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3D827" w14:textId="77777777" w:rsidR="000121EA" w:rsidRDefault="000121EA" w:rsidP="005324DC">
      <w:pPr>
        <w:spacing w:line="360" w:lineRule="auto"/>
        <w:jc w:val="center"/>
        <w:rPr>
          <w:rFonts w:ascii="Arial" w:eastAsia="Times New Roman" w:hAnsi="Arial" w:cs="Arial"/>
          <w:b/>
          <w:color w:val="404040" w:themeColor="text1" w:themeTint="BF"/>
          <w:sz w:val="40"/>
          <w:szCs w:val="40"/>
          <w:lang w:eastAsia="en-GB"/>
        </w:rPr>
      </w:pPr>
      <w:r>
        <w:rPr>
          <w:rFonts w:ascii="Arial" w:eastAsia="Times New Roman" w:hAnsi="Arial" w:cs="Arial"/>
          <w:b/>
          <w:color w:val="404040" w:themeColor="text1" w:themeTint="BF"/>
          <w:sz w:val="40"/>
          <w:szCs w:val="40"/>
          <w:lang w:eastAsia="en-GB"/>
        </w:rPr>
        <w:t xml:space="preserve">COVID-19: </w:t>
      </w:r>
      <w:r w:rsidRPr="000121EA">
        <w:rPr>
          <w:rFonts w:ascii="Arial" w:eastAsia="Times New Roman" w:hAnsi="Arial" w:cs="Arial"/>
          <w:b/>
          <w:color w:val="404040" w:themeColor="text1" w:themeTint="BF"/>
          <w:sz w:val="40"/>
          <w:szCs w:val="40"/>
          <w:lang w:eastAsia="en-GB"/>
        </w:rPr>
        <w:t xml:space="preserve">What to do before, during </w:t>
      </w:r>
    </w:p>
    <w:p w14:paraId="6B768DBE" w14:textId="5BD8420F" w:rsidR="000232FB" w:rsidRDefault="000121EA" w:rsidP="000121EA">
      <w:pPr>
        <w:spacing w:after="240" w:line="360" w:lineRule="auto"/>
        <w:jc w:val="center"/>
        <w:rPr>
          <w:rFonts w:ascii="Arial" w:eastAsia="Times New Roman" w:hAnsi="Arial" w:cs="Arial"/>
          <w:b/>
          <w:color w:val="404040" w:themeColor="text1" w:themeTint="BF"/>
          <w:sz w:val="40"/>
          <w:szCs w:val="40"/>
          <w:lang w:eastAsia="en-GB"/>
        </w:rPr>
      </w:pPr>
      <w:r w:rsidRPr="000121EA">
        <w:rPr>
          <w:rFonts w:ascii="Arial" w:eastAsia="Times New Roman" w:hAnsi="Arial" w:cs="Arial"/>
          <w:b/>
          <w:color w:val="404040" w:themeColor="text1" w:themeTint="BF"/>
          <w:sz w:val="40"/>
          <w:szCs w:val="40"/>
          <w:lang w:eastAsia="en-GB"/>
        </w:rPr>
        <w:t>and after a repair is carried out</w:t>
      </w:r>
    </w:p>
    <w:p w14:paraId="0115B76A" w14:textId="55C099B9" w:rsidR="000121EA" w:rsidRPr="005324DC" w:rsidRDefault="000232FB" w:rsidP="000121EA">
      <w:pPr>
        <w:spacing w:after="120" w:line="360" w:lineRule="auto"/>
        <w:rPr>
          <w:rFonts w:ascii="Arial" w:eastAsia="Times New Roman" w:hAnsi="Arial" w:cs="Arial"/>
          <w:color w:val="404040" w:themeColor="text1" w:themeTint="BF"/>
          <w:lang w:eastAsia="en-GB"/>
        </w:rPr>
      </w:pPr>
      <w:r w:rsidRPr="005324DC">
        <w:rPr>
          <w:rFonts w:ascii="Arial" w:eastAsia="Times New Roman" w:hAnsi="Arial" w:cs="Arial"/>
          <w:color w:val="404040" w:themeColor="text1" w:themeTint="BF"/>
          <w:lang w:eastAsia="en-GB"/>
        </w:rPr>
        <w:t>Dear tenants,</w:t>
      </w:r>
    </w:p>
    <w:p w14:paraId="1F6153A2" w14:textId="2A8D72A9" w:rsidR="000121EA" w:rsidRPr="005324DC" w:rsidRDefault="000121EA" w:rsidP="000121EA">
      <w:pPr>
        <w:spacing w:after="120" w:line="360" w:lineRule="auto"/>
        <w:rPr>
          <w:rFonts w:ascii="Arial" w:eastAsia="Times New Roman" w:hAnsi="Arial" w:cs="Arial"/>
          <w:color w:val="404040" w:themeColor="text1" w:themeTint="BF"/>
          <w:lang w:val="en-US" w:eastAsia="en-GB"/>
        </w:rPr>
      </w:pPr>
      <w:r w:rsidRPr="005324DC">
        <w:rPr>
          <w:rFonts w:ascii="Arial" w:eastAsia="Times New Roman" w:hAnsi="Arial" w:cs="Arial"/>
          <w:color w:val="404040" w:themeColor="text1" w:themeTint="BF"/>
          <w:lang w:val="en-US" w:eastAsia="en-GB"/>
        </w:rPr>
        <w:t xml:space="preserve">We are writing to let you know how to report repairs required at your property in the wake of the </w:t>
      </w:r>
      <w:r w:rsidR="00A351DF">
        <w:rPr>
          <w:rFonts w:ascii="Arial" w:eastAsia="Times New Roman" w:hAnsi="Arial" w:cs="Arial"/>
          <w:color w:val="404040" w:themeColor="text1" w:themeTint="BF"/>
          <w:lang w:val="en-US" w:eastAsia="en-GB"/>
        </w:rPr>
        <w:t>COVID</w:t>
      </w:r>
      <w:r w:rsidR="005324DC">
        <w:rPr>
          <w:rFonts w:ascii="Arial" w:eastAsia="Times New Roman" w:hAnsi="Arial" w:cs="Arial"/>
          <w:color w:val="404040" w:themeColor="text1" w:themeTint="BF"/>
          <w:lang w:val="en-US" w:eastAsia="en-GB"/>
        </w:rPr>
        <w:t>-</w:t>
      </w:r>
      <w:r w:rsidRPr="005324DC">
        <w:rPr>
          <w:rFonts w:ascii="Arial" w:eastAsia="Times New Roman" w:hAnsi="Arial" w:cs="Arial"/>
          <w:color w:val="404040" w:themeColor="text1" w:themeTint="BF"/>
          <w:lang w:val="en-US" w:eastAsia="en-GB"/>
        </w:rPr>
        <w:t xml:space="preserve">19 global pandemic. </w:t>
      </w:r>
    </w:p>
    <w:p w14:paraId="633AD84F" w14:textId="0A2F438B" w:rsidR="000121EA" w:rsidRPr="005324DC" w:rsidRDefault="000121EA" w:rsidP="005324DC">
      <w:pPr>
        <w:spacing w:after="480" w:line="360" w:lineRule="auto"/>
        <w:rPr>
          <w:rFonts w:ascii="Arial" w:eastAsia="Times New Roman" w:hAnsi="Arial" w:cs="Arial"/>
          <w:color w:val="404040" w:themeColor="text1" w:themeTint="BF"/>
          <w:lang w:val="en-US" w:eastAsia="en-GB"/>
        </w:rPr>
      </w:pPr>
      <w:r w:rsidRPr="005324DC">
        <w:rPr>
          <w:rFonts w:ascii="Arial" w:eastAsia="Times New Roman" w:hAnsi="Arial" w:cs="Arial"/>
          <w:color w:val="404040" w:themeColor="text1" w:themeTint="BF"/>
          <w:lang w:val="en-US" w:eastAsia="en-GB"/>
        </w:rPr>
        <w:t xml:space="preserve">Despite the many changes to our day-to-day lives, it is vital to keep up to date with your repairs and maintenance. We endeavor to follow government guidance during the ongoing pandemic and as things stand tenants are encouraged to report repairs as normal. </w:t>
      </w:r>
    </w:p>
    <w:p w14:paraId="32F3BBAC" w14:textId="3BE90781" w:rsidR="00422D7A" w:rsidRPr="005324DC" w:rsidRDefault="009F7D30" w:rsidP="000121EA">
      <w:pPr>
        <w:spacing w:after="120" w:line="360" w:lineRule="auto"/>
        <w:rPr>
          <w:rFonts w:ascii="Arial" w:eastAsia="Times New Roman" w:hAnsi="Arial" w:cs="Arial"/>
          <w:b/>
          <w:bCs/>
          <w:color w:val="404040" w:themeColor="text1" w:themeTint="BF"/>
          <w:sz w:val="28"/>
          <w:szCs w:val="28"/>
          <w:lang w:val="en-US" w:eastAsia="en-GB"/>
        </w:rPr>
      </w:pPr>
      <w:r>
        <w:rPr>
          <w:rFonts w:ascii="Arial" w:eastAsia="Times New Roman" w:hAnsi="Arial" w:cs="Arial"/>
          <w:noProof/>
          <w:color w:val="404040" w:themeColor="text1" w:themeTint="BF"/>
          <w:lang w:val="en-US" w:eastAsia="en-GB"/>
        </w:rPr>
        <w:drawing>
          <wp:anchor distT="0" distB="0" distL="114300" distR="114300" simplePos="0" relativeHeight="251664384" behindDoc="0" locked="0" layoutInCell="1" allowOverlap="1" wp14:anchorId="5BAEB2DD" wp14:editId="7BD7C29D">
            <wp:simplePos x="0" y="0"/>
            <wp:positionH relativeFrom="margin">
              <wp:posOffset>-160020</wp:posOffset>
            </wp:positionH>
            <wp:positionV relativeFrom="paragraph">
              <wp:posOffset>389890</wp:posOffset>
            </wp:positionV>
            <wp:extent cx="1266825" cy="12668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D7A" w:rsidRPr="005324DC">
        <w:rPr>
          <w:rFonts w:ascii="Arial" w:eastAsia="Times New Roman" w:hAnsi="Arial" w:cs="Arial"/>
          <w:b/>
          <w:bCs/>
          <w:color w:val="404040" w:themeColor="text1" w:themeTint="BF"/>
          <w:sz w:val="28"/>
          <w:szCs w:val="28"/>
          <w:lang w:val="en-US" w:eastAsia="en-GB"/>
        </w:rPr>
        <w:t>Before</w:t>
      </w:r>
    </w:p>
    <w:p w14:paraId="22B0B9BA" w14:textId="46888CEA" w:rsidR="000121EA" w:rsidRPr="005324DC" w:rsidRDefault="000121EA" w:rsidP="000121EA">
      <w:pPr>
        <w:spacing w:after="120" w:line="360" w:lineRule="auto"/>
        <w:rPr>
          <w:rFonts w:ascii="Arial" w:eastAsia="Times New Roman" w:hAnsi="Arial" w:cs="Arial"/>
          <w:color w:val="404040" w:themeColor="text1" w:themeTint="BF"/>
          <w:lang w:val="en-US" w:eastAsia="en-GB"/>
        </w:rPr>
      </w:pPr>
      <w:r w:rsidRPr="005324DC">
        <w:rPr>
          <w:rFonts w:ascii="Arial" w:eastAsia="Times New Roman" w:hAnsi="Arial" w:cs="Arial"/>
          <w:color w:val="404040" w:themeColor="text1" w:themeTint="BF"/>
          <w:lang w:val="en-US" w:eastAsia="en-GB"/>
        </w:rPr>
        <w:t xml:space="preserve">It is particularly important to </w:t>
      </w:r>
      <w:r w:rsidRPr="005324DC">
        <w:rPr>
          <w:rFonts w:ascii="Arial" w:eastAsia="Times New Roman" w:hAnsi="Arial" w:cs="Arial"/>
          <w:b/>
          <w:bCs/>
          <w:color w:val="404040" w:themeColor="text1" w:themeTint="BF"/>
          <w:lang w:val="en-US" w:eastAsia="en-GB"/>
        </w:rPr>
        <w:t>include as many details</w:t>
      </w:r>
      <w:r w:rsidRPr="005324DC">
        <w:rPr>
          <w:rFonts w:ascii="Arial" w:eastAsia="Times New Roman" w:hAnsi="Arial" w:cs="Arial"/>
          <w:color w:val="404040" w:themeColor="text1" w:themeTint="BF"/>
          <w:lang w:val="en-US" w:eastAsia="en-GB"/>
        </w:rPr>
        <w:t xml:space="preserve"> about your repair issue in your report as possible, and where applicable include photographs and videos. These will allow much of the diagnostics to take place before the contractor visits and </w:t>
      </w:r>
      <w:r w:rsidR="00422D7A" w:rsidRPr="005324DC">
        <w:rPr>
          <w:rFonts w:ascii="Arial" w:eastAsia="Times New Roman" w:hAnsi="Arial" w:cs="Arial"/>
          <w:color w:val="404040" w:themeColor="text1" w:themeTint="BF"/>
          <w:lang w:val="en-US" w:eastAsia="en-GB"/>
        </w:rPr>
        <w:t xml:space="preserve">will </w:t>
      </w:r>
      <w:proofErr w:type="spellStart"/>
      <w:r w:rsidR="00422D7A" w:rsidRPr="005324DC">
        <w:rPr>
          <w:rFonts w:ascii="Arial" w:eastAsia="Times New Roman" w:hAnsi="Arial" w:cs="Arial"/>
          <w:color w:val="404040" w:themeColor="text1" w:themeTint="BF"/>
          <w:lang w:val="en-US" w:eastAsia="en-GB"/>
        </w:rPr>
        <w:t>minimise</w:t>
      </w:r>
      <w:proofErr w:type="spellEnd"/>
      <w:r w:rsidRPr="005324DC">
        <w:rPr>
          <w:rFonts w:ascii="Arial" w:eastAsia="Times New Roman" w:hAnsi="Arial" w:cs="Arial"/>
          <w:color w:val="404040" w:themeColor="text1" w:themeTint="BF"/>
          <w:lang w:val="en-US" w:eastAsia="en-GB"/>
        </w:rPr>
        <w:t xml:space="preserve"> the contact time. For example, if we obtain the make and model of your boiler from the first instance, our contractor can bring relevant parts and tools with them when they attend to the issue for the first time. </w:t>
      </w:r>
    </w:p>
    <w:p w14:paraId="24011879" w14:textId="73613F35" w:rsidR="005324DC" w:rsidRDefault="000121EA" w:rsidP="005324DC">
      <w:pPr>
        <w:spacing w:after="480" w:line="360" w:lineRule="auto"/>
        <w:rPr>
          <w:rFonts w:ascii="Arial" w:eastAsia="Times New Roman" w:hAnsi="Arial" w:cs="Arial"/>
          <w:color w:val="404040" w:themeColor="text1" w:themeTint="BF"/>
          <w:lang w:val="en-US" w:eastAsia="en-GB"/>
        </w:rPr>
      </w:pPr>
      <w:r w:rsidRPr="005324DC">
        <w:rPr>
          <w:rFonts w:ascii="Arial" w:eastAsia="Times New Roman" w:hAnsi="Arial" w:cs="Arial"/>
          <w:color w:val="404040" w:themeColor="text1" w:themeTint="BF"/>
          <w:lang w:val="en-US" w:eastAsia="en-GB"/>
        </w:rPr>
        <w:t>Please also be sure to disclose everything that might be relevant in order for your property manager to make the most well-informed decision about whether or not a contractor call-out is required. Priority will be given to urgent health and safety issues and we will respond to all repair requests appropriately. You should also inform us of relevant health circumstances of those in your household.</w:t>
      </w:r>
      <w:r w:rsidR="00422D7A" w:rsidRPr="005324DC">
        <w:rPr>
          <w:rFonts w:ascii="Arial" w:eastAsia="Times New Roman" w:hAnsi="Arial" w:cs="Arial"/>
          <w:color w:val="404040" w:themeColor="text1" w:themeTint="BF"/>
          <w:lang w:val="en-US" w:eastAsia="en-GB"/>
        </w:rPr>
        <w:t xml:space="preserve"> Where required, please consider getting a low-risk helper to come and help manage contact with the contractor if you do not feel able to manage this yourself. Please let us know about this so we can assess the risks involved before arranging a call-out.</w:t>
      </w:r>
    </w:p>
    <w:p w14:paraId="432A260D" w14:textId="4FA023FD" w:rsidR="00422D7A" w:rsidRPr="005324DC" w:rsidRDefault="00422D7A" w:rsidP="000121EA">
      <w:pPr>
        <w:spacing w:after="120" w:line="360" w:lineRule="auto"/>
        <w:rPr>
          <w:rFonts w:ascii="Arial" w:eastAsia="Times New Roman" w:hAnsi="Arial" w:cs="Arial"/>
          <w:b/>
          <w:bCs/>
          <w:color w:val="404040" w:themeColor="text1" w:themeTint="BF"/>
          <w:sz w:val="28"/>
          <w:szCs w:val="28"/>
          <w:lang w:val="en-US" w:eastAsia="en-GB"/>
        </w:rPr>
      </w:pPr>
      <w:r w:rsidRPr="005324DC">
        <w:rPr>
          <w:rFonts w:ascii="Arial" w:eastAsia="Times New Roman" w:hAnsi="Arial" w:cs="Arial"/>
          <w:b/>
          <w:bCs/>
          <w:color w:val="404040" w:themeColor="text1" w:themeTint="BF"/>
          <w:sz w:val="28"/>
          <w:szCs w:val="28"/>
          <w:lang w:val="en-US" w:eastAsia="en-GB"/>
        </w:rPr>
        <w:lastRenderedPageBreak/>
        <w:t>During</w:t>
      </w:r>
    </w:p>
    <w:p w14:paraId="01768D70" w14:textId="7C5451BA" w:rsidR="000121EA" w:rsidRPr="005324DC" w:rsidRDefault="00E80F93" w:rsidP="005324DC">
      <w:pPr>
        <w:spacing w:after="480" w:line="360" w:lineRule="auto"/>
        <w:rPr>
          <w:rFonts w:ascii="Arial" w:eastAsia="Times New Roman" w:hAnsi="Arial" w:cs="Arial"/>
          <w:color w:val="404040" w:themeColor="text1" w:themeTint="BF"/>
          <w:lang w:val="en-US" w:eastAsia="en-GB"/>
        </w:rPr>
      </w:pPr>
      <w:r>
        <w:rPr>
          <w:rFonts w:ascii="Arial" w:eastAsia="Times New Roman" w:hAnsi="Arial" w:cs="Arial"/>
          <w:noProof/>
          <w:color w:val="404040" w:themeColor="text1" w:themeTint="BF"/>
          <w:lang w:val="en-US" w:eastAsia="en-GB"/>
        </w:rPr>
        <w:drawing>
          <wp:anchor distT="0" distB="0" distL="114300" distR="114300" simplePos="0" relativeHeight="251660288" behindDoc="0" locked="0" layoutInCell="1" allowOverlap="1" wp14:anchorId="54C88DD3" wp14:editId="53D3DFA5">
            <wp:simplePos x="0" y="0"/>
            <wp:positionH relativeFrom="column">
              <wp:posOffset>4897755</wp:posOffset>
            </wp:positionH>
            <wp:positionV relativeFrom="paragraph">
              <wp:posOffset>50800</wp:posOffset>
            </wp:positionV>
            <wp:extent cx="1143000" cy="1143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sidR="000121EA" w:rsidRPr="005324DC">
        <w:rPr>
          <w:rFonts w:ascii="Arial" w:eastAsia="Times New Roman" w:hAnsi="Arial" w:cs="Arial"/>
          <w:color w:val="404040" w:themeColor="text1" w:themeTint="BF"/>
          <w:lang w:val="en-US" w:eastAsia="en-GB"/>
        </w:rPr>
        <w:t xml:space="preserve">In the event that a contractor does have to visit your home, please make every effort to reduce your contact with them. </w:t>
      </w:r>
      <w:r w:rsidR="00422D7A" w:rsidRPr="005324DC">
        <w:rPr>
          <w:rFonts w:ascii="Arial" w:eastAsia="Times New Roman" w:hAnsi="Arial" w:cs="Arial"/>
          <w:color w:val="404040" w:themeColor="text1" w:themeTint="BF"/>
          <w:lang w:val="en-US" w:eastAsia="en-GB"/>
        </w:rPr>
        <w:t xml:space="preserve">Where possible, open windows to improve ventilation in the room where the repair is being carried out. </w:t>
      </w:r>
      <w:r w:rsidR="000121EA" w:rsidRPr="005324DC">
        <w:rPr>
          <w:rFonts w:ascii="Arial" w:eastAsia="Times New Roman" w:hAnsi="Arial" w:cs="Arial"/>
          <w:color w:val="404040" w:themeColor="text1" w:themeTint="BF"/>
          <w:lang w:val="en-US" w:eastAsia="en-GB"/>
        </w:rPr>
        <w:t>Once you have identified the problem, please maintain at least a two-</w:t>
      </w:r>
      <w:proofErr w:type="spellStart"/>
      <w:r w:rsidR="000121EA" w:rsidRPr="005324DC">
        <w:rPr>
          <w:rFonts w:ascii="Arial" w:eastAsia="Times New Roman" w:hAnsi="Arial" w:cs="Arial"/>
          <w:color w:val="404040" w:themeColor="text1" w:themeTint="BF"/>
          <w:lang w:val="en-US" w:eastAsia="en-GB"/>
        </w:rPr>
        <w:t>metre</w:t>
      </w:r>
      <w:proofErr w:type="spellEnd"/>
      <w:r w:rsidR="000121EA" w:rsidRPr="005324DC">
        <w:rPr>
          <w:rFonts w:ascii="Arial" w:eastAsia="Times New Roman" w:hAnsi="Arial" w:cs="Arial"/>
          <w:color w:val="404040" w:themeColor="text1" w:themeTint="BF"/>
          <w:lang w:val="en-US" w:eastAsia="en-GB"/>
        </w:rPr>
        <w:t xml:space="preserve"> distance from them, staying in separate rooms if possible. Please refrain from offering hot drinks or handshakes during these times. Be aware that they will be trying to keep their visit as brief as possible.</w:t>
      </w:r>
    </w:p>
    <w:p w14:paraId="27DA3EA9" w14:textId="3AB8915A" w:rsidR="00422D7A" w:rsidRPr="005324DC" w:rsidRDefault="00422D7A" w:rsidP="000121EA">
      <w:pPr>
        <w:spacing w:after="120" w:line="360" w:lineRule="auto"/>
        <w:rPr>
          <w:rFonts w:ascii="Arial" w:eastAsia="Times New Roman" w:hAnsi="Arial" w:cs="Arial"/>
          <w:b/>
          <w:bCs/>
          <w:color w:val="404040" w:themeColor="text1" w:themeTint="BF"/>
          <w:sz w:val="28"/>
          <w:szCs w:val="28"/>
          <w:lang w:val="en-US" w:eastAsia="en-GB"/>
        </w:rPr>
      </w:pPr>
      <w:r w:rsidRPr="005324DC">
        <w:rPr>
          <w:rFonts w:ascii="Arial" w:eastAsia="Times New Roman" w:hAnsi="Arial" w:cs="Arial"/>
          <w:b/>
          <w:bCs/>
          <w:color w:val="404040" w:themeColor="text1" w:themeTint="BF"/>
          <w:sz w:val="28"/>
          <w:szCs w:val="28"/>
          <w:lang w:val="en-US" w:eastAsia="en-GB"/>
        </w:rPr>
        <w:t>After</w:t>
      </w:r>
    </w:p>
    <w:p w14:paraId="5B52A788" w14:textId="75D1B1D5" w:rsidR="00E80F93" w:rsidRDefault="009F7D30" w:rsidP="000121EA">
      <w:pPr>
        <w:spacing w:after="120" w:line="360" w:lineRule="auto"/>
        <w:rPr>
          <w:rFonts w:ascii="Arial" w:eastAsia="Times New Roman" w:hAnsi="Arial" w:cs="Arial"/>
          <w:color w:val="404040" w:themeColor="text1" w:themeTint="BF"/>
          <w:lang w:val="en-US" w:eastAsia="en-GB"/>
        </w:rPr>
      </w:pPr>
      <w:r>
        <w:rPr>
          <w:rFonts w:ascii="Arial" w:eastAsia="Times New Roman" w:hAnsi="Arial" w:cs="Arial"/>
          <w:noProof/>
          <w:color w:val="404040" w:themeColor="text1" w:themeTint="BF"/>
          <w:sz w:val="26"/>
          <w:szCs w:val="26"/>
          <w:lang w:eastAsia="en-GB"/>
        </w:rPr>
        <w:drawing>
          <wp:anchor distT="0" distB="0" distL="114300" distR="114300" simplePos="0" relativeHeight="251663360" behindDoc="1" locked="0" layoutInCell="1" allowOverlap="1" wp14:anchorId="3A01EDFA" wp14:editId="08A02DA5">
            <wp:simplePos x="0" y="0"/>
            <wp:positionH relativeFrom="page">
              <wp:align>left</wp:align>
            </wp:positionH>
            <wp:positionV relativeFrom="paragraph">
              <wp:posOffset>254635</wp:posOffset>
            </wp:positionV>
            <wp:extent cx="8562975" cy="5669007"/>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alphaModFix amt="20000"/>
                      <a:extLst>
                        <a:ext uri="{28A0092B-C50C-407E-A947-70E740481C1C}">
                          <a14:useLocalDpi xmlns:a14="http://schemas.microsoft.com/office/drawing/2010/main" val="0"/>
                        </a:ext>
                      </a:extLst>
                    </a:blip>
                    <a:srcRect/>
                    <a:stretch>
                      <a:fillRect/>
                    </a:stretch>
                  </pic:blipFill>
                  <pic:spPr bwMode="auto">
                    <a:xfrm rot="10800000" flipH="1">
                      <a:off x="0" y="0"/>
                      <a:ext cx="8562975" cy="56690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F93">
        <w:rPr>
          <w:rFonts w:ascii="Arial" w:eastAsia="Times New Roman" w:hAnsi="Arial" w:cs="Arial"/>
          <w:noProof/>
          <w:color w:val="404040" w:themeColor="text1" w:themeTint="BF"/>
          <w:lang w:val="en-US" w:eastAsia="en-GB"/>
        </w:rPr>
        <w:drawing>
          <wp:anchor distT="0" distB="0" distL="114300" distR="114300" simplePos="0" relativeHeight="251661312" behindDoc="0" locked="0" layoutInCell="1" allowOverlap="1" wp14:anchorId="4996D726" wp14:editId="683321EB">
            <wp:simplePos x="0" y="0"/>
            <wp:positionH relativeFrom="margin">
              <wp:posOffset>4895850</wp:posOffset>
            </wp:positionH>
            <wp:positionV relativeFrom="paragraph">
              <wp:posOffset>5080</wp:posOffset>
            </wp:positionV>
            <wp:extent cx="1085850" cy="10858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D1D66A" w14:textId="719C64FC" w:rsidR="000121EA" w:rsidRPr="005324DC" w:rsidRDefault="000121EA" w:rsidP="000121EA">
      <w:pPr>
        <w:spacing w:after="120" w:line="360" w:lineRule="auto"/>
        <w:rPr>
          <w:rFonts w:ascii="Arial" w:eastAsia="Times New Roman" w:hAnsi="Arial" w:cs="Arial"/>
          <w:color w:val="404040" w:themeColor="text1" w:themeTint="BF"/>
          <w:lang w:val="en-US" w:eastAsia="en-GB"/>
        </w:rPr>
      </w:pPr>
      <w:r w:rsidRPr="005324DC">
        <w:rPr>
          <w:rFonts w:ascii="Arial" w:eastAsia="Times New Roman" w:hAnsi="Arial" w:cs="Arial"/>
          <w:color w:val="404040" w:themeColor="text1" w:themeTint="BF"/>
          <w:lang w:val="en-US" w:eastAsia="en-GB"/>
        </w:rPr>
        <w:t>Remember to wipe down surfaces and door handles after they leave and wash your hands with soap and warm water afterwards.</w:t>
      </w:r>
    </w:p>
    <w:p w14:paraId="735C76D5" w14:textId="703553B4" w:rsidR="00B357D9" w:rsidRDefault="00B357D9" w:rsidP="000232FB">
      <w:pPr>
        <w:spacing w:after="120" w:line="360" w:lineRule="auto"/>
        <w:rPr>
          <w:rFonts w:ascii="Arial" w:eastAsia="Times New Roman" w:hAnsi="Arial" w:cs="Arial"/>
          <w:color w:val="404040" w:themeColor="text1" w:themeTint="BF"/>
          <w:sz w:val="26"/>
          <w:szCs w:val="26"/>
          <w:lang w:eastAsia="en-GB"/>
        </w:rPr>
      </w:pPr>
    </w:p>
    <w:p w14:paraId="092084D9" w14:textId="0C692FAE" w:rsidR="00E80F93" w:rsidRPr="00422D7A" w:rsidRDefault="00E80F93" w:rsidP="000232FB">
      <w:pPr>
        <w:spacing w:after="120" w:line="360" w:lineRule="auto"/>
        <w:rPr>
          <w:rFonts w:ascii="Arial" w:eastAsia="Times New Roman" w:hAnsi="Arial" w:cs="Arial"/>
          <w:color w:val="404040" w:themeColor="text1" w:themeTint="BF"/>
          <w:sz w:val="26"/>
          <w:szCs w:val="26"/>
          <w:lang w:eastAsia="en-GB"/>
        </w:rPr>
      </w:pPr>
      <w:r w:rsidRPr="00422D7A">
        <w:rPr>
          <w:rFonts w:ascii="Arial" w:eastAsia="Times New Roman" w:hAnsi="Arial" w:cs="Arial"/>
          <w:noProof/>
          <w:color w:val="FF0000"/>
          <w:sz w:val="26"/>
          <w:szCs w:val="26"/>
          <w:lang w:eastAsia="en-GB"/>
        </w:rPr>
        <w:drawing>
          <wp:anchor distT="0" distB="0" distL="114300" distR="114300" simplePos="0" relativeHeight="251659264" behindDoc="0" locked="0" layoutInCell="1" allowOverlap="1" wp14:anchorId="048D0424" wp14:editId="03451C1C">
            <wp:simplePos x="0" y="0"/>
            <wp:positionH relativeFrom="margin">
              <wp:posOffset>-198120</wp:posOffset>
            </wp:positionH>
            <wp:positionV relativeFrom="paragraph">
              <wp:posOffset>269240</wp:posOffset>
            </wp:positionV>
            <wp:extent cx="1228725" cy="12287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8E6EC" w14:textId="3C47D45A" w:rsidR="000232FB" w:rsidRPr="00D0625A" w:rsidRDefault="000232FB" w:rsidP="00B357D9">
      <w:pPr>
        <w:spacing w:after="120" w:line="360" w:lineRule="auto"/>
        <w:ind w:left="1701"/>
        <w:rPr>
          <w:rFonts w:ascii="Arial" w:eastAsia="Times New Roman" w:hAnsi="Arial" w:cs="Arial"/>
          <w:color w:val="404040" w:themeColor="text1" w:themeTint="BF"/>
          <w:lang w:eastAsia="en-GB"/>
        </w:rPr>
      </w:pPr>
      <w:r w:rsidRPr="00D0625A">
        <w:rPr>
          <w:rFonts w:ascii="Arial" w:eastAsia="Times New Roman" w:hAnsi="Arial" w:cs="Arial"/>
          <w:color w:val="404040" w:themeColor="text1" w:themeTint="BF"/>
          <w:lang w:eastAsia="en-GB"/>
        </w:rPr>
        <w:t xml:space="preserve">These are unprecedented times for us all and we will endeavour to support our tenants to the best of our ability. If you have any </w:t>
      </w:r>
      <w:proofErr w:type="gramStart"/>
      <w:r w:rsidRPr="00D0625A">
        <w:rPr>
          <w:rFonts w:ascii="Arial" w:eastAsia="Times New Roman" w:hAnsi="Arial" w:cs="Arial"/>
          <w:color w:val="404040" w:themeColor="text1" w:themeTint="BF"/>
          <w:lang w:eastAsia="en-GB"/>
        </w:rPr>
        <w:t>questions</w:t>
      </w:r>
      <w:proofErr w:type="gramEnd"/>
      <w:r w:rsidRPr="00D0625A">
        <w:rPr>
          <w:rFonts w:ascii="Arial" w:eastAsia="Times New Roman" w:hAnsi="Arial" w:cs="Arial"/>
          <w:color w:val="404040" w:themeColor="text1" w:themeTint="BF"/>
          <w:lang w:eastAsia="en-GB"/>
        </w:rPr>
        <w:t xml:space="preserve"> please contact us on </w:t>
      </w:r>
      <w:r w:rsidRPr="00D0625A">
        <w:rPr>
          <w:rFonts w:ascii="Arial" w:eastAsia="Times New Roman" w:hAnsi="Arial" w:cs="Arial"/>
          <w:i/>
          <w:iCs/>
          <w:color w:val="FF0000"/>
          <w:lang w:eastAsia="en-GB"/>
        </w:rPr>
        <w:t>[insert agency phone number / email address].</w:t>
      </w:r>
    </w:p>
    <w:p w14:paraId="1D4FB877" w14:textId="60F7A14F" w:rsidR="000232FB" w:rsidRDefault="000232FB" w:rsidP="000232FB">
      <w:pPr>
        <w:spacing w:after="120" w:line="360" w:lineRule="auto"/>
        <w:rPr>
          <w:rFonts w:ascii="Arial" w:eastAsia="Times New Roman" w:hAnsi="Arial" w:cs="Arial"/>
          <w:color w:val="404040" w:themeColor="text1" w:themeTint="BF"/>
          <w:sz w:val="26"/>
          <w:szCs w:val="26"/>
          <w:lang w:eastAsia="en-GB"/>
        </w:rPr>
      </w:pPr>
      <w:r w:rsidRPr="00422D7A">
        <w:rPr>
          <w:rFonts w:ascii="Arial" w:eastAsia="Times New Roman" w:hAnsi="Arial" w:cs="Arial"/>
          <w:color w:val="404040" w:themeColor="text1" w:themeTint="BF"/>
          <w:sz w:val="26"/>
          <w:szCs w:val="26"/>
          <w:lang w:eastAsia="en-GB"/>
        </w:rPr>
        <w:t xml:space="preserve"> </w:t>
      </w:r>
    </w:p>
    <w:p w14:paraId="16F4419F" w14:textId="6B247AA7" w:rsidR="005324DC" w:rsidRDefault="005324DC" w:rsidP="000232FB">
      <w:pPr>
        <w:spacing w:after="120" w:line="360" w:lineRule="auto"/>
        <w:rPr>
          <w:rFonts w:ascii="Arial" w:eastAsia="Times New Roman" w:hAnsi="Arial" w:cs="Arial"/>
          <w:color w:val="404040" w:themeColor="text1" w:themeTint="BF"/>
          <w:sz w:val="26"/>
          <w:szCs w:val="26"/>
          <w:lang w:eastAsia="en-GB"/>
        </w:rPr>
      </w:pPr>
    </w:p>
    <w:p w14:paraId="71823F18" w14:textId="77777777" w:rsidR="00D0625A" w:rsidRPr="00422D7A" w:rsidRDefault="00D0625A" w:rsidP="000232FB">
      <w:pPr>
        <w:spacing w:after="120" w:line="360" w:lineRule="auto"/>
        <w:rPr>
          <w:rFonts w:ascii="Arial" w:eastAsia="Times New Roman" w:hAnsi="Arial" w:cs="Arial"/>
          <w:color w:val="404040" w:themeColor="text1" w:themeTint="BF"/>
          <w:sz w:val="26"/>
          <w:szCs w:val="26"/>
          <w:lang w:eastAsia="en-GB"/>
        </w:rPr>
      </w:pPr>
    </w:p>
    <w:p w14:paraId="7F50EA98" w14:textId="785ABF1D" w:rsidR="000232FB" w:rsidRPr="00422D7A" w:rsidRDefault="000232FB" w:rsidP="000232FB">
      <w:pPr>
        <w:spacing w:after="120" w:line="360" w:lineRule="auto"/>
        <w:rPr>
          <w:rFonts w:ascii="Arial" w:eastAsia="Times New Roman" w:hAnsi="Arial" w:cs="Arial"/>
          <w:color w:val="404040" w:themeColor="text1" w:themeTint="BF"/>
          <w:sz w:val="26"/>
          <w:szCs w:val="26"/>
          <w:lang w:eastAsia="en-GB"/>
        </w:rPr>
      </w:pPr>
      <w:r w:rsidRPr="00422D7A">
        <w:rPr>
          <w:rFonts w:ascii="Arial" w:eastAsia="Times New Roman" w:hAnsi="Arial" w:cs="Arial"/>
          <w:color w:val="404040" w:themeColor="text1" w:themeTint="BF"/>
          <w:sz w:val="26"/>
          <w:szCs w:val="26"/>
          <w:lang w:eastAsia="en-GB"/>
        </w:rPr>
        <w:t>Kind regards,</w:t>
      </w:r>
    </w:p>
    <w:p w14:paraId="4F118805" w14:textId="77777777" w:rsidR="000232FB" w:rsidRPr="00422D7A" w:rsidRDefault="000232FB" w:rsidP="00422D7A">
      <w:pPr>
        <w:spacing w:line="360" w:lineRule="auto"/>
        <w:rPr>
          <w:rFonts w:ascii="Arial" w:eastAsia="Times New Roman" w:hAnsi="Arial" w:cs="Arial"/>
          <w:i/>
          <w:iCs/>
          <w:color w:val="FF0000"/>
          <w:sz w:val="26"/>
          <w:szCs w:val="26"/>
          <w:lang w:eastAsia="en-GB"/>
        </w:rPr>
      </w:pPr>
      <w:r w:rsidRPr="00422D7A">
        <w:rPr>
          <w:rFonts w:ascii="Arial" w:eastAsia="Times New Roman" w:hAnsi="Arial" w:cs="Arial"/>
          <w:i/>
          <w:iCs/>
          <w:color w:val="FF0000"/>
          <w:sz w:val="26"/>
          <w:szCs w:val="26"/>
          <w:lang w:eastAsia="en-GB"/>
        </w:rPr>
        <w:t>[INSERT YOUR SIGNATURE HERE]</w:t>
      </w:r>
    </w:p>
    <w:p w14:paraId="4D4EEACE" w14:textId="6E9C07CC" w:rsidR="00412D2F" w:rsidRPr="00412D2F" w:rsidRDefault="00412D2F" w:rsidP="000232FB">
      <w:pPr>
        <w:spacing w:line="360" w:lineRule="auto"/>
        <w:rPr>
          <w:rFonts w:ascii="Arial" w:eastAsia="Times New Roman" w:hAnsi="Arial" w:cs="Arial"/>
          <w:i/>
          <w:iCs/>
          <w:color w:val="FF0000"/>
          <w:sz w:val="21"/>
          <w:szCs w:val="21"/>
          <w:lang w:eastAsia="en-GB"/>
        </w:rPr>
      </w:pPr>
    </w:p>
    <w:sectPr w:rsidR="00412D2F" w:rsidRPr="00412D2F" w:rsidSect="005324DC">
      <w:headerReference w:type="default" r:id="rId13"/>
      <w:headerReference w:type="first" r:id="rId14"/>
      <w:type w:val="continuous"/>
      <w:pgSz w:w="11900" w:h="16840"/>
      <w:pgMar w:top="2977" w:right="1077" w:bottom="1418" w:left="1077" w:header="851" w:footer="1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E20E2" w14:textId="77777777" w:rsidR="00397648" w:rsidRDefault="00397648" w:rsidP="00E550AA">
      <w:r>
        <w:separator/>
      </w:r>
    </w:p>
  </w:endnote>
  <w:endnote w:type="continuationSeparator" w:id="0">
    <w:p w14:paraId="287E0795" w14:textId="77777777" w:rsidR="00397648" w:rsidRDefault="00397648" w:rsidP="00E5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FE366" w14:textId="77777777" w:rsidR="00397648" w:rsidRDefault="00397648" w:rsidP="00E550AA">
      <w:r>
        <w:separator/>
      </w:r>
    </w:p>
  </w:footnote>
  <w:footnote w:type="continuationSeparator" w:id="0">
    <w:p w14:paraId="2BDD03B1" w14:textId="77777777" w:rsidR="00397648" w:rsidRDefault="00397648" w:rsidP="00E5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2D013" w14:textId="06B68E2C" w:rsidR="0002739D" w:rsidRPr="0040086C" w:rsidRDefault="00B357D9" w:rsidP="0002739D">
    <w:pPr>
      <w:pStyle w:val="Footer"/>
    </w:pPr>
    <w:r>
      <w:rPr>
        <w:noProof/>
      </w:rPr>
      <w:drawing>
        <wp:anchor distT="0" distB="0" distL="114300" distR="114300" simplePos="0" relativeHeight="251658239" behindDoc="1" locked="0" layoutInCell="1" allowOverlap="1" wp14:anchorId="5239E442" wp14:editId="09E08E0F">
          <wp:simplePos x="0" y="0"/>
          <wp:positionH relativeFrom="column">
            <wp:posOffset>-826135</wp:posOffset>
          </wp:positionH>
          <wp:positionV relativeFrom="paragraph">
            <wp:posOffset>-540385</wp:posOffset>
          </wp:positionV>
          <wp:extent cx="7705090" cy="1835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6.png"/>
                  <pic:cNvPicPr/>
                </pic:nvPicPr>
                <pic:blipFill>
                  <a:blip r:embed="rId1">
                    <a:extLst>
                      <a:ext uri="{28A0092B-C50C-407E-A947-70E740481C1C}">
                        <a14:useLocalDpi xmlns:a14="http://schemas.microsoft.com/office/drawing/2010/main" val="0"/>
                      </a:ext>
                    </a:extLst>
                  </a:blip>
                  <a:stretch>
                    <a:fillRect/>
                  </a:stretch>
                </pic:blipFill>
                <pic:spPr>
                  <a:xfrm>
                    <a:off x="0" y="0"/>
                    <a:ext cx="7705090" cy="1835150"/>
                  </a:xfrm>
                  <a:prstGeom prst="rect">
                    <a:avLst/>
                  </a:prstGeom>
                </pic:spPr>
              </pic:pic>
            </a:graphicData>
          </a:graphic>
          <wp14:sizeRelH relativeFrom="margin">
            <wp14:pctWidth>0</wp14:pctWidth>
          </wp14:sizeRelH>
          <wp14:sizeRelV relativeFrom="margin">
            <wp14:pctHeight>0</wp14:pctHeight>
          </wp14:sizeRelV>
        </wp:anchor>
      </w:drawing>
    </w:r>
    <w:r w:rsidR="0002739D">
      <w:rPr>
        <w:noProof/>
      </w:rPr>
      <mc:AlternateContent>
        <mc:Choice Requires="wps">
          <w:drawing>
            <wp:anchor distT="0" distB="0" distL="114300" distR="114300" simplePos="0" relativeHeight="251660288" behindDoc="0" locked="0" layoutInCell="1" allowOverlap="1" wp14:anchorId="16E519CC" wp14:editId="2478F4B8">
              <wp:simplePos x="0" y="0"/>
              <wp:positionH relativeFrom="column">
                <wp:posOffset>1537370</wp:posOffset>
              </wp:positionH>
              <wp:positionV relativeFrom="paragraph">
                <wp:posOffset>178435</wp:posOffset>
              </wp:positionV>
              <wp:extent cx="2642716" cy="783771"/>
              <wp:effectExtent l="0" t="0" r="0" b="0"/>
              <wp:wrapNone/>
              <wp:docPr id="3" name="Rectangle 3"/>
              <wp:cNvGraphicFramePr/>
              <a:graphic xmlns:a="http://schemas.openxmlformats.org/drawingml/2006/main">
                <a:graphicData uri="http://schemas.microsoft.com/office/word/2010/wordprocessingShape">
                  <wps:wsp>
                    <wps:cNvSpPr/>
                    <wps:spPr>
                      <a:xfrm>
                        <a:off x="0" y="0"/>
                        <a:ext cx="2642716" cy="7837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61E08" w14:textId="77777777" w:rsidR="0002739D" w:rsidRPr="002017A4"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Company]</w:t>
                          </w:r>
                        </w:p>
                        <w:p w14:paraId="3BBAE675" w14:textId="77777777" w:rsidR="0002739D" w:rsidRPr="002017A4"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phone number]</w:t>
                          </w:r>
                        </w:p>
                        <w:p w14:paraId="0C27F046" w14:textId="28674BF5" w:rsidR="0002739D"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email</w:t>
                          </w:r>
                          <w:r>
                            <w:rPr>
                              <w:rFonts w:ascii="Georgia" w:hAnsi="Georgia"/>
                              <w:i/>
                              <w:iCs/>
                              <w:color w:val="7F7F7F" w:themeColor="text1" w:themeTint="80"/>
                              <w:sz w:val="18"/>
                              <w:szCs w:val="18"/>
                            </w:rPr>
                            <w:t xml:space="preserve"> address]</w:t>
                          </w:r>
                        </w:p>
                        <w:p w14:paraId="1DD9C8F4" w14:textId="5E23C274" w:rsidR="006B53B8" w:rsidRPr="002017A4" w:rsidRDefault="006B53B8"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w:t>
                          </w:r>
                          <w:r>
                            <w:rPr>
                              <w:rFonts w:ascii="Georgia" w:hAnsi="Georgia"/>
                              <w:i/>
                              <w:iCs/>
                              <w:color w:val="7F7F7F" w:themeColor="text1" w:themeTint="80"/>
                              <w:sz w:val="18"/>
                              <w:szCs w:val="18"/>
                            </w:rPr>
                            <w:t xml:space="preserve"> website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E519CC" id="Rectangle 3" o:spid="_x0000_s1026" style="position:absolute;margin-left:121.05pt;margin-top:14.05pt;width:208.1pt;height:6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" filled="f" stroked="f" strokeweight="1pt">
              <v:textbox>
                <w:txbxContent>
                  <w:p w14:paraId="2E061E08" w14:textId="77777777" w:rsidR="0002739D" w:rsidRPr="002017A4"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Company]</w:t>
                    </w:r>
                  </w:p>
                  <w:p w14:paraId="3BBAE675" w14:textId="77777777" w:rsidR="0002739D" w:rsidRPr="002017A4"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phone number]</w:t>
                    </w:r>
                  </w:p>
                  <w:p w14:paraId="0C27F046" w14:textId="28674BF5" w:rsidR="0002739D" w:rsidRDefault="0002739D"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 email</w:t>
                    </w:r>
                    <w:r>
                      <w:rPr>
                        <w:rFonts w:ascii="Georgia" w:hAnsi="Georgia"/>
                        <w:i/>
                        <w:iCs/>
                        <w:color w:val="7F7F7F" w:themeColor="text1" w:themeTint="80"/>
                        <w:sz w:val="18"/>
                        <w:szCs w:val="18"/>
                      </w:rPr>
                      <w:t xml:space="preserve"> address]</w:t>
                    </w:r>
                  </w:p>
                  <w:p w14:paraId="1DD9C8F4" w14:textId="5E23C274" w:rsidR="006B53B8" w:rsidRPr="002017A4" w:rsidRDefault="006B53B8" w:rsidP="0002739D">
                    <w:pPr>
                      <w:spacing w:line="276" w:lineRule="auto"/>
                      <w:rPr>
                        <w:rFonts w:ascii="Georgia" w:hAnsi="Georgia"/>
                        <w:i/>
                        <w:iCs/>
                        <w:color w:val="7F7F7F" w:themeColor="text1" w:themeTint="80"/>
                        <w:sz w:val="18"/>
                        <w:szCs w:val="18"/>
                      </w:rPr>
                    </w:pPr>
                    <w:r w:rsidRPr="002017A4">
                      <w:rPr>
                        <w:rFonts w:ascii="Georgia" w:hAnsi="Georgia"/>
                        <w:i/>
                        <w:iCs/>
                        <w:color w:val="7F7F7F" w:themeColor="text1" w:themeTint="80"/>
                        <w:sz w:val="18"/>
                        <w:szCs w:val="18"/>
                      </w:rPr>
                      <w:t>[Your</w:t>
                    </w:r>
                    <w:r>
                      <w:rPr>
                        <w:rFonts w:ascii="Georgia" w:hAnsi="Georgia"/>
                        <w:i/>
                        <w:iCs/>
                        <w:color w:val="7F7F7F" w:themeColor="text1" w:themeTint="80"/>
                        <w:sz w:val="18"/>
                        <w:szCs w:val="18"/>
                      </w:rPr>
                      <w:t xml:space="preserve"> website address]</w:t>
                    </w:r>
                  </w:p>
                </w:txbxContent>
              </v:textbox>
            </v:rect>
          </w:pict>
        </mc:Fallback>
      </mc:AlternateContent>
    </w:r>
    <w:r w:rsidR="0002739D">
      <w:rPr>
        <w:noProof/>
      </w:rPr>
      <mc:AlternateContent>
        <mc:Choice Requires="wps">
          <w:drawing>
            <wp:anchor distT="0" distB="0" distL="114300" distR="114300" simplePos="0" relativeHeight="251659264" behindDoc="0" locked="0" layoutInCell="1" allowOverlap="1" wp14:anchorId="2D463D72" wp14:editId="5984ACDD">
              <wp:simplePos x="0" y="0"/>
              <wp:positionH relativeFrom="column">
                <wp:posOffset>-19685</wp:posOffset>
              </wp:positionH>
              <wp:positionV relativeFrom="paragraph">
                <wp:posOffset>179935</wp:posOffset>
              </wp:positionV>
              <wp:extent cx="1346479" cy="783771"/>
              <wp:effectExtent l="0" t="0" r="0" b="3810"/>
              <wp:wrapNone/>
              <wp:docPr id="28" name="Rectangle 28"/>
              <wp:cNvGraphicFramePr/>
              <a:graphic xmlns:a="http://schemas.openxmlformats.org/drawingml/2006/main">
                <a:graphicData uri="http://schemas.microsoft.com/office/word/2010/wordprocessingShape">
                  <wps:wsp>
                    <wps:cNvSpPr/>
                    <wps:spPr>
                      <a:xfrm>
                        <a:off x="0" y="0"/>
                        <a:ext cx="1346479" cy="78377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3951C4" w14:textId="77777777" w:rsidR="0002739D" w:rsidRPr="00E550AA" w:rsidRDefault="0002739D" w:rsidP="0002739D">
                          <w:pPr>
                            <w:jc w:val="center"/>
                            <w:rPr>
                              <w:i/>
                              <w:iCs/>
                              <w:color w:val="D0CECE" w:themeColor="background2" w:themeShade="E6"/>
                            </w:rPr>
                          </w:pPr>
                          <w:r w:rsidRPr="00E550AA">
                            <w:rPr>
                              <w:i/>
                              <w:iCs/>
                              <w:color w:val="D0CECE" w:themeColor="background2" w:themeShade="E6"/>
                            </w:rPr>
                            <w:t>DELETE THIS BOX AND ADD 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63D72" id="Rectangle 28" o:spid="_x0000_s1027" style="position:absolute;margin-left:-1.55pt;margin-top:14.15pt;width:106pt;height:6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" fillcolor="#f2f2f2 [3052]" stroked="f" strokeweight="1pt">
              <v:textbox>
                <w:txbxContent>
                  <w:p w14:paraId="733951C4" w14:textId="77777777" w:rsidR="0002739D" w:rsidRPr="00E550AA" w:rsidRDefault="0002739D" w:rsidP="0002739D">
                    <w:pPr>
                      <w:jc w:val="center"/>
                      <w:rPr>
                        <w:i/>
                        <w:iCs/>
                        <w:color w:val="D0CECE" w:themeColor="background2" w:themeShade="E6"/>
                      </w:rPr>
                    </w:pPr>
                    <w:r w:rsidRPr="00E550AA">
                      <w:rPr>
                        <w:i/>
                        <w:iCs/>
                        <w:color w:val="D0CECE" w:themeColor="background2" w:themeShade="E6"/>
                      </w:rPr>
                      <w:t>DELETE THIS BOX AND ADD YOUR LOGO HERE</w:t>
                    </w:r>
                  </w:p>
                </w:txbxContent>
              </v:textbox>
            </v:rect>
          </w:pict>
        </mc:Fallback>
      </mc:AlternateContent>
    </w:r>
  </w:p>
  <w:p w14:paraId="37F7CC0B" w14:textId="09FF2AE4" w:rsidR="0002739D" w:rsidRDefault="00027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9E98" w14:textId="4DA6C673" w:rsidR="00A24A93" w:rsidRDefault="00A24A93">
    <w:pPr>
      <w:pStyle w:val="Header"/>
    </w:pPr>
  </w:p>
  <w:p w14:paraId="1C08020A" w14:textId="633CD0EC" w:rsidR="00A24A93" w:rsidRDefault="00A24A93">
    <w:pPr>
      <w:pStyle w:val="Header"/>
    </w:pPr>
  </w:p>
  <w:p w14:paraId="7A4304C8" w14:textId="77777777" w:rsidR="00A24A93" w:rsidRDefault="00A24A93">
    <w:pPr>
      <w:pStyle w:val="Header"/>
    </w:pPr>
  </w:p>
  <w:p w14:paraId="781B73F9" w14:textId="77777777" w:rsidR="00A24A93" w:rsidRDefault="00A24A93">
    <w:pPr>
      <w:pStyle w:val="Header"/>
    </w:pPr>
  </w:p>
  <w:p w14:paraId="503D1975" w14:textId="77777777" w:rsidR="00A24A93" w:rsidRDefault="00A24A93">
    <w:pPr>
      <w:pStyle w:val="Header"/>
    </w:pPr>
  </w:p>
  <w:p w14:paraId="53067D09" w14:textId="77777777" w:rsidR="00A24A93" w:rsidRDefault="00A24A93">
    <w:pPr>
      <w:pStyle w:val="Header"/>
    </w:pPr>
  </w:p>
  <w:p w14:paraId="51601596" w14:textId="77777777" w:rsidR="00A24A93" w:rsidRDefault="00A24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55FC4"/>
    <w:multiLevelType w:val="hybridMultilevel"/>
    <w:tmpl w:val="56E4D4CE"/>
    <w:lvl w:ilvl="0" w:tplc="08090001">
      <w:start w:val="1"/>
      <w:numFmt w:val="bullet"/>
      <w:lvlText w:val=""/>
      <w:lvlJc w:val="left"/>
      <w:pPr>
        <w:ind w:left="7874" w:hanging="360"/>
      </w:pPr>
      <w:rPr>
        <w:rFonts w:ascii="Symbol" w:hAnsi="Symbol" w:hint="default"/>
      </w:rPr>
    </w:lvl>
    <w:lvl w:ilvl="1" w:tplc="08090003" w:tentative="1">
      <w:start w:val="1"/>
      <w:numFmt w:val="bullet"/>
      <w:lvlText w:val="o"/>
      <w:lvlJc w:val="left"/>
      <w:pPr>
        <w:ind w:left="8594" w:hanging="360"/>
      </w:pPr>
      <w:rPr>
        <w:rFonts w:ascii="Courier New" w:hAnsi="Courier New" w:cs="Courier New" w:hint="default"/>
      </w:rPr>
    </w:lvl>
    <w:lvl w:ilvl="2" w:tplc="08090005" w:tentative="1">
      <w:start w:val="1"/>
      <w:numFmt w:val="bullet"/>
      <w:lvlText w:val=""/>
      <w:lvlJc w:val="left"/>
      <w:pPr>
        <w:ind w:left="9314" w:hanging="360"/>
      </w:pPr>
      <w:rPr>
        <w:rFonts w:ascii="Wingdings" w:hAnsi="Wingdings" w:hint="default"/>
      </w:rPr>
    </w:lvl>
    <w:lvl w:ilvl="3" w:tplc="08090001" w:tentative="1">
      <w:start w:val="1"/>
      <w:numFmt w:val="bullet"/>
      <w:lvlText w:val=""/>
      <w:lvlJc w:val="left"/>
      <w:pPr>
        <w:ind w:left="10034" w:hanging="360"/>
      </w:pPr>
      <w:rPr>
        <w:rFonts w:ascii="Symbol" w:hAnsi="Symbol" w:hint="default"/>
      </w:rPr>
    </w:lvl>
    <w:lvl w:ilvl="4" w:tplc="08090003" w:tentative="1">
      <w:start w:val="1"/>
      <w:numFmt w:val="bullet"/>
      <w:lvlText w:val="o"/>
      <w:lvlJc w:val="left"/>
      <w:pPr>
        <w:ind w:left="10754" w:hanging="360"/>
      </w:pPr>
      <w:rPr>
        <w:rFonts w:ascii="Courier New" w:hAnsi="Courier New" w:cs="Courier New" w:hint="default"/>
      </w:rPr>
    </w:lvl>
    <w:lvl w:ilvl="5" w:tplc="08090005" w:tentative="1">
      <w:start w:val="1"/>
      <w:numFmt w:val="bullet"/>
      <w:lvlText w:val=""/>
      <w:lvlJc w:val="left"/>
      <w:pPr>
        <w:ind w:left="11474" w:hanging="360"/>
      </w:pPr>
      <w:rPr>
        <w:rFonts w:ascii="Wingdings" w:hAnsi="Wingdings" w:hint="default"/>
      </w:rPr>
    </w:lvl>
    <w:lvl w:ilvl="6" w:tplc="08090001" w:tentative="1">
      <w:start w:val="1"/>
      <w:numFmt w:val="bullet"/>
      <w:lvlText w:val=""/>
      <w:lvlJc w:val="left"/>
      <w:pPr>
        <w:ind w:left="12194" w:hanging="360"/>
      </w:pPr>
      <w:rPr>
        <w:rFonts w:ascii="Symbol" w:hAnsi="Symbol" w:hint="default"/>
      </w:rPr>
    </w:lvl>
    <w:lvl w:ilvl="7" w:tplc="08090003" w:tentative="1">
      <w:start w:val="1"/>
      <w:numFmt w:val="bullet"/>
      <w:lvlText w:val="o"/>
      <w:lvlJc w:val="left"/>
      <w:pPr>
        <w:ind w:left="12914" w:hanging="360"/>
      </w:pPr>
      <w:rPr>
        <w:rFonts w:ascii="Courier New" w:hAnsi="Courier New" w:cs="Courier New" w:hint="default"/>
      </w:rPr>
    </w:lvl>
    <w:lvl w:ilvl="8" w:tplc="08090005" w:tentative="1">
      <w:start w:val="1"/>
      <w:numFmt w:val="bullet"/>
      <w:lvlText w:val=""/>
      <w:lvlJc w:val="left"/>
      <w:pPr>
        <w:ind w:left="13634" w:hanging="360"/>
      </w:pPr>
      <w:rPr>
        <w:rFonts w:ascii="Wingdings" w:hAnsi="Wingdings" w:hint="default"/>
      </w:rPr>
    </w:lvl>
  </w:abstractNum>
  <w:abstractNum w:abstractNumId="1" w15:restartNumberingAfterBreak="0">
    <w:nsid w:val="047F3C98"/>
    <w:multiLevelType w:val="hybridMultilevel"/>
    <w:tmpl w:val="C440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D0A23"/>
    <w:multiLevelType w:val="hybridMultilevel"/>
    <w:tmpl w:val="936E7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D5988"/>
    <w:multiLevelType w:val="hybridMultilevel"/>
    <w:tmpl w:val="EEF4AA78"/>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15173"/>
    <w:multiLevelType w:val="hybridMultilevel"/>
    <w:tmpl w:val="FF0A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10ACB"/>
    <w:multiLevelType w:val="hybridMultilevel"/>
    <w:tmpl w:val="9BFA3350"/>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2AB8"/>
    <w:multiLevelType w:val="hybridMultilevel"/>
    <w:tmpl w:val="3E06F438"/>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87F5F"/>
    <w:multiLevelType w:val="multilevel"/>
    <w:tmpl w:val="8DA8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B11D4"/>
    <w:multiLevelType w:val="hybridMultilevel"/>
    <w:tmpl w:val="29C6F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417F0"/>
    <w:multiLevelType w:val="hybridMultilevel"/>
    <w:tmpl w:val="39C46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34401"/>
    <w:multiLevelType w:val="hybridMultilevel"/>
    <w:tmpl w:val="44164D52"/>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9B"/>
    <w:multiLevelType w:val="multilevel"/>
    <w:tmpl w:val="D8F8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73B2A"/>
    <w:multiLevelType w:val="hybridMultilevel"/>
    <w:tmpl w:val="CF88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36B38"/>
    <w:multiLevelType w:val="hybridMultilevel"/>
    <w:tmpl w:val="43E8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30E16"/>
    <w:multiLevelType w:val="hybridMultilevel"/>
    <w:tmpl w:val="0F523D7A"/>
    <w:lvl w:ilvl="0" w:tplc="0809000F">
      <w:start w:val="1"/>
      <w:numFmt w:val="decimal"/>
      <w:lvlText w:val="%1."/>
      <w:lvlJc w:val="left"/>
      <w:pPr>
        <w:ind w:left="720" w:hanging="360"/>
      </w:pPr>
    </w:lvl>
    <w:lvl w:ilvl="1" w:tplc="BCA6D7B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F54AB1"/>
    <w:multiLevelType w:val="hybridMultilevel"/>
    <w:tmpl w:val="61FEC916"/>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F04E8"/>
    <w:multiLevelType w:val="hybridMultilevel"/>
    <w:tmpl w:val="C7E43052"/>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9281C"/>
    <w:multiLevelType w:val="hybridMultilevel"/>
    <w:tmpl w:val="4CC0B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D85508"/>
    <w:multiLevelType w:val="hybridMultilevel"/>
    <w:tmpl w:val="CA6A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676E6"/>
    <w:multiLevelType w:val="hybridMultilevel"/>
    <w:tmpl w:val="3A8C7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06A96"/>
    <w:multiLevelType w:val="hybridMultilevel"/>
    <w:tmpl w:val="ECDA1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91CC1"/>
    <w:multiLevelType w:val="hybridMultilevel"/>
    <w:tmpl w:val="4D0AE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4A544C"/>
    <w:multiLevelType w:val="hybridMultilevel"/>
    <w:tmpl w:val="546A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91FE7"/>
    <w:multiLevelType w:val="hybridMultilevel"/>
    <w:tmpl w:val="897CE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4A0E9A"/>
    <w:multiLevelType w:val="hybridMultilevel"/>
    <w:tmpl w:val="AEF4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94155"/>
    <w:multiLevelType w:val="hybridMultilevel"/>
    <w:tmpl w:val="8A8EE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451EF0"/>
    <w:multiLevelType w:val="hybridMultilevel"/>
    <w:tmpl w:val="281C02F2"/>
    <w:lvl w:ilvl="0" w:tplc="A796A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E20B7"/>
    <w:multiLevelType w:val="multilevel"/>
    <w:tmpl w:val="9CA4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57AFB"/>
    <w:multiLevelType w:val="hybridMultilevel"/>
    <w:tmpl w:val="9AA2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54551"/>
    <w:multiLevelType w:val="hybridMultilevel"/>
    <w:tmpl w:val="D74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1"/>
  </w:num>
  <w:num w:numId="4">
    <w:abstractNumId w:val="25"/>
  </w:num>
  <w:num w:numId="5">
    <w:abstractNumId w:val="1"/>
  </w:num>
  <w:num w:numId="6">
    <w:abstractNumId w:val="4"/>
  </w:num>
  <w:num w:numId="7">
    <w:abstractNumId w:val="0"/>
  </w:num>
  <w:num w:numId="8">
    <w:abstractNumId w:val="12"/>
  </w:num>
  <w:num w:numId="9">
    <w:abstractNumId w:val="18"/>
  </w:num>
  <w:num w:numId="10">
    <w:abstractNumId w:val="14"/>
  </w:num>
  <w:num w:numId="11">
    <w:abstractNumId w:val="28"/>
  </w:num>
  <w:num w:numId="12">
    <w:abstractNumId w:val="26"/>
  </w:num>
  <w:num w:numId="13">
    <w:abstractNumId w:val="3"/>
  </w:num>
  <w:num w:numId="14">
    <w:abstractNumId w:val="15"/>
  </w:num>
  <w:num w:numId="15">
    <w:abstractNumId w:val="16"/>
  </w:num>
  <w:num w:numId="16">
    <w:abstractNumId w:val="6"/>
  </w:num>
  <w:num w:numId="17">
    <w:abstractNumId w:val="5"/>
  </w:num>
  <w:num w:numId="18">
    <w:abstractNumId w:val="10"/>
  </w:num>
  <w:num w:numId="19">
    <w:abstractNumId w:val="19"/>
  </w:num>
  <w:num w:numId="20">
    <w:abstractNumId w:val="23"/>
  </w:num>
  <w:num w:numId="21">
    <w:abstractNumId w:val="20"/>
  </w:num>
  <w:num w:numId="22">
    <w:abstractNumId w:val="2"/>
  </w:num>
  <w:num w:numId="23">
    <w:abstractNumId w:val="17"/>
  </w:num>
  <w:num w:numId="24">
    <w:abstractNumId w:val="9"/>
  </w:num>
  <w:num w:numId="25">
    <w:abstractNumId w:val="24"/>
  </w:num>
  <w:num w:numId="26">
    <w:abstractNumId w:val="22"/>
  </w:num>
  <w:num w:numId="27">
    <w:abstractNumId w:val="13"/>
  </w:num>
  <w:num w:numId="28">
    <w:abstractNumId w:val="11"/>
  </w:num>
  <w:num w:numId="29">
    <w:abstractNumId w:val="2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6E"/>
    <w:rsid w:val="000121EA"/>
    <w:rsid w:val="000232FB"/>
    <w:rsid w:val="00025296"/>
    <w:rsid w:val="0002739D"/>
    <w:rsid w:val="00034866"/>
    <w:rsid w:val="00035C46"/>
    <w:rsid w:val="000408A3"/>
    <w:rsid w:val="00063182"/>
    <w:rsid w:val="00066723"/>
    <w:rsid w:val="0009694D"/>
    <w:rsid w:val="000C74BA"/>
    <w:rsid w:val="000D1467"/>
    <w:rsid w:val="0011762C"/>
    <w:rsid w:val="001767DC"/>
    <w:rsid w:val="00176EC4"/>
    <w:rsid w:val="001C592E"/>
    <w:rsid w:val="001F77C5"/>
    <w:rsid w:val="002012AB"/>
    <w:rsid w:val="002017A4"/>
    <w:rsid w:val="00203B13"/>
    <w:rsid w:val="00237155"/>
    <w:rsid w:val="00262E5B"/>
    <w:rsid w:val="002647E2"/>
    <w:rsid w:val="0027284D"/>
    <w:rsid w:val="002832FF"/>
    <w:rsid w:val="002A0641"/>
    <w:rsid w:val="002F43F6"/>
    <w:rsid w:val="00324818"/>
    <w:rsid w:val="00357920"/>
    <w:rsid w:val="00364E6A"/>
    <w:rsid w:val="0038316E"/>
    <w:rsid w:val="003866A0"/>
    <w:rsid w:val="00396F5F"/>
    <w:rsid w:val="00397648"/>
    <w:rsid w:val="003B130E"/>
    <w:rsid w:val="003F6BDC"/>
    <w:rsid w:val="0040086C"/>
    <w:rsid w:val="00407067"/>
    <w:rsid w:val="00412D2F"/>
    <w:rsid w:val="00422D7A"/>
    <w:rsid w:val="00496EED"/>
    <w:rsid w:val="004A5E7D"/>
    <w:rsid w:val="004C7666"/>
    <w:rsid w:val="005035C9"/>
    <w:rsid w:val="00504324"/>
    <w:rsid w:val="00525033"/>
    <w:rsid w:val="005324DC"/>
    <w:rsid w:val="00557359"/>
    <w:rsid w:val="00570823"/>
    <w:rsid w:val="005A3CDF"/>
    <w:rsid w:val="005B62F9"/>
    <w:rsid w:val="005E7887"/>
    <w:rsid w:val="006159D2"/>
    <w:rsid w:val="006250BD"/>
    <w:rsid w:val="00631B32"/>
    <w:rsid w:val="006539D8"/>
    <w:rsid w:val="0066087C"/>
    <w:rsid w:val="00670D67"/>
    <w:rsid w:val="00676780"/>
    <w:rsid w:val="006B53B8"/>
    <w:rsid w:val="006B7B28"/>
    <w:rsid w:val="006C4D25"/>
    <w:rsid w:val="006E02F1"/>
    <w:rsid w:val="006E41B0"/>
    <w:rsid w:val="00733FB4"/>
    <w:rsid w:val="00744E64"/>
    <w:rsid w:val="00774747"/>
    <w:rsid w:val="00782D65"/>
    <w:rsid w:val="007A346C"/>
    <w:rsid w:val="0086572B"/>
    <w:rsid w:val="00870B4A"/>
    <w:rsid w:val="00881E7F"/>
    <w:rsid w:val="008A09E3"/>
    <w:rsid w:val="008C6DA4"/>
    <w:rsid w:val="0091790D"/>
    <w:rsid w:val="009376F9"/>
    <w:rsid w:val="00944C8D"/>
    <w:rsid w:val="00970569"/>
    <w:rsid w:val="009803F8"/>
    <w:rsid w:val="00991F85"/>
    <w:rsid w:val="009F7D30"/>
    <w:rsid w:val="00A24A93"/>
    <w:rsid w:val="00A3038A"/>
    <w:rsid w:val="00A351DF"/>
    <w:rsid w:val="00A50668"/>
    <w:rsid w:val="00A75557"/>
    <w:rsid w:val="00A76F6E"/>
    <w:rsid w:val="00A81CB8"/>
    <w:rsid w:val="00A9107A"/>
    <w:rsid w:val="00A975EC"/>
    <w:rsid w:val="00AD29E9"/>
    <w:rsid w:val="00AD62F4"/>
    <w:rsid w:val="00B357D9"/>
    <w:rsid w:val="00B37BDC"/>
    <w:rsid w:val="00B37E6E"/>
    <w:rsid w:val="00B61B3A"/>
    <w:rsid w:val="00B720B7"/>
    <w:rsid w:val="00BB1E06"/>
    <w:rsid w:val="00BD1409"/>
    <w:rsid w:val="00BE2D64"/>
    <w:rsid w:val="00C41FCD"/>
    <w:rsid w:val="00C70034"/>
    <w:rsid w:val="00C820F4"/>
    <w:rsid w:val="00C87D40"/>
    <w:rsid w:val="00CA53D5"/>
    <w:rsid w:val="00CB689D"/>
    <w:rsid w:val="00CC6936"/>
    <w:rsid w:val="00D00CA5"/>
    <w:rsid w:val="00D0625A"/>
    <w:rsid w:val="00D90407"/>
    <w:rsid w:val="00D9482E"/>
    <w:rsid w:val="00DE1F2A"/>
    <w:rsid w:val="00DF07CB"/>
    <w:rsid w:val="00E550AA"/>
    <w:rsid w:val="00E61550"/>
    <w:rsid w:val="00E80F93"/>
    <w:rsid w:val="00EA48C0"/>
    <w:rsid w:val="00ED3A4E"/>
    <w:rsid w:val="00F246D5"/>
    <w:rsid w:val="00F34B46"/>
    <w:rsid w:val="00F511A2"/>
    <w:rsid w:val="00F5590F"/>
    <w:rsid w:val="00F640AF"/>
    <w:rsid w:val="00F94DC6"/>
    <w:rsid w:val="00FA2959"/>
    <w:rsid w:val="00FC2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15298"/>
  <w15:chartTrackingRefBased/>
  <w15:docId w15:val="{DBDFE994-4335-2F4C-B52E-F9833971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2F"/>
  </w:style>
  <w:style w:type="paragraph" w:styleId="Heading1">
    <w:name w:val="heading 1"/>
    <w:basedOn w:val="Normal"/>
    <w:link w:val="Heading1Char"/>
    <w:uiPriority w:val="9"/>
    <w:qFormat/>
    <w:rsid w:val="00A76F6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76F6E"/>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6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76F6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76F6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550AA"/>
    <w:pPr>
      <w:tabs>
        <w:tab w:val="center" w:pos="4680"/>
        <w:tab w:val="right" w:pos="9360"/>
      </w:tabs>
    </w:pPr>
  </w:style>
  <w:style w:type="character" w:customStyle="1" w:styleId="HeaderChar">
    <w:name w:val="Header Char"/>
    <w:basedOn w:val="DefaultParagraphFont"/>
    <w:link w:val="Header"/>
    <w:uiPriority w:val="99"/>
    <w:rsid w:val="00E550AA"/>
  </w:style>
  <w:style w:type="paragraph" w:styleId="Footer">
    <w:name w:val="footer"/>
    <w:basedOn w:val="Normal"/>
    <w:link w:val="FooterChar"/>
    <w:uiPriority w:val="99"/>
    <w:unhideWhenUsed/>
    <w:rsid w:val="00E550AA"/>
    <w:pPr>
      <w:tabs>
        <w:tab w:val="center" w:pos="4680"/>
        <w:tab w:val="right" w:pos="9360"/>
      </w:tabs>
    </w:pPr>
  </w:style>
  <w:style w:type="character" w:customStyle="1" w:styleId="FooterChar">
    <w:name w:val="Footer Char"/>
    <w:basedOn w:val="DefaultParagraphFont"/>
    <w:link w:val="Footer"/>
    <w:uiPriority w:val="99"/>
    <w:rsid w:val="00E550AA"/>
  </w:style>
  <w:style w:type="paragraph" w:styleId="BalloonText">
    <w:name w:val="Balloon Text"/>
    <w:basedOn w:val="Normal"/>
    <w:link w:val="BalloonTextChar"/>
    <w:uiPriority w:val="99"/>
    <w:semiHidden/>
    <w:unhideWhenUsed/>
    <w:rsid w:val="00027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9D"/>
    <w:rPr>
      <w:rFonts w:ascii="Segoe UI" w:hAnsi="Segoe UI" w:cs="Segoe UI"/>
      <w:sz w:val="18"/>
      <w:szCs w:val="18"/>
    </w:rPr>
  </w:style>
  <w:style w:type="paragraph" w:styleId="ListParagraph">
    <w:name w:val="List Paragraph"/>
    <w:basedOn w:val="Normal"/>
    <w:uiPriority w:val="34"/>
    <w:qFormat/>
    <w:rsid w:val="002A0641"/>
    <w:pPr>
      <w:ind w:left="720"/>
      <w:contextualSpacing/>
    </w:pPr>
  </w:style>
  <w:style w:type="character" w:styleId="Hyperlink">
    <w:name w:val="Hyperlink"/>
    <w:basedOn w:val="DefaultParagraphFont"/>
    <w:uiPriority w:val="99"/>
    <w:unhideWhenUsed/>
    <w:rsid w:val="0091790D"/>
    <w:rPr>
      <w:color w:val="0563C1" w:themeColor="hyperlink"/>
      <w:u w:val="single"/>
    </w:rPr>
  </w:style>
  <w:style w:type="character" w:styleId="UnresolvedMention">
    <w:name w:val="Unresolved Mention"/>
    <w:basedOn w:val="DefaultParagraphFont"/>
    <w:uiPriority w:val="99"/>
    <w:semiHidden/>
    <w:unhideWhenUsed/>
    <w:rsid w:val="0091790D"/>
    <w:rPr>
      <w:color w:val="605E5C"/>
      <w:shd w:val="clear" w:color="auto" w:fill="E1DFDD"/>
    </w:rPr>
  </w:style>
  <w:style w:type="character" w:styleId="FollowedHyperlink">
    <w:name w:val="FollowedHyperlink"/>
    <w:basedOn w:val="DefaultParagraphFont"/>
    <w:uiPriority w:val="99"/>
    <w:semiHidden/>
    <w:unhideWhenUsed/>
    <w:rsid w:val="0091790D"/>
    <w:rPr>
      <w:color w:val="954F72" w:themeColor="followedHyperlink"/>
      <w:u w:val="single"/>
    </w:rPr>
  </w:style>
  <w:style w:type="paragraph" w:styleId="FootnoteText">
    <w:name w:val="footnote text"/>
    <w:basedOn w:val="Normal"/>
    <w:link w:val="FootnoteTextChar"/>
    <w:uiPriority w:val="99"/>
    <w:semiHidden/>
    <w:unhideWhenUsed/>
    <w:rsid w:val="0091790D"/>
    <w:rPr>
      <w:sz w:val="20"/>
      <w:szCs w:val="20"/>
    </w:rPr>
  </w:style>
  <w:style w:type="character" w:customStyle="1" w:styleId="FootnoteTextChar">
    <w:name w:val="Footnote Text Char"/>
    <w:basedOn w:val="DefaultParagraphFont"/>
    <w:link w:val="FootnoteText"/>
    <w:uiPriority w:val="99"/>
    <w:semiHidden/>
    <w:rsid w:val="0091790D"/>
    <w:rPr>
      <w:sz w:val="20"/>
      <w:szCs w:val="20"/>
    </w:rPr>
  </w:style>
  <w:style w:type="character" w:styleId="FootnoteReference">
    <w:name w:val="footnote reference"/>
    <w:basedOn w:val="DefaultParagraphFont"/>
    <w:uiPriority w:val="99"/>
    <w:semiHidden/>
    <w:unhideWhenUsed/>
    <w:rsid w:val="00917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88837">
      <w:bodyDiv w:val="1"/>
      <w:marLeft w:val="0"/>
      <w:marRight w:val="0"/>
      <w:marTop w:val="0"/>
      <w:marBottom w:val="0"/>
      <w:divBdr>
        <w:top w:val="none" w:sz="0" w:space="0" w:color="auto"/>
        <w:left w:val="none" w:sz="0" w:space="0" w:color="auto"/>
        <w:bottom w:val="none" w:sz="0" w:space="0" w:color="auto"/>
        <w:right w:val="none" w:sz="0" w:space="0" w:color="auto"/>
      </w:divBdr>
    </w:div>
    <w:div w:id="167061400">
      <w:bodyDiv w:val="1"/>
      <w:marLeft w:val="0"/>
      <w:marRight w:val="0"/>
      <w:marTop w:val="0"/>
      <w:marBottom w:val="0"/>
      <w:divBdr>
        <w:top w:val="none" w:sz="0" w:space="0" w:color="auto"/>
        <w:left w:val="none" w:sz="0" w:space="0" w:color="auto"/>
        <w:bottom w:val="none" w:sz="0" w:space="0" w:color="auto"/>
        <w:right w:val="none" w:sz="0" w:space="0" w:color="auto"/>
      </w:divBdr>
    </w:div>
    <w:div w:id="170876264">
      <w:bodyDiv w:val="1"/>
      <w:marLeft w:val="0"/>
      <w:marRight w:val="0"/>
      <w:marTop w:val="0"/>
      <w:marBottom w:val="0"/>
      <w:divBdr>
        <w:top w:val="none" w:sz="0" w:space="0" w:color="auto"/>
        <w:left w:val="none" w:sz="0" w:space="0" w:color="auto"/>
        <w:bottom w:val="none" w:sz="0" w:space="0" w:color="auto"/>
        <w:right w:val="none" w:sz="0" w:space="0" w:color="auto"/>
      </w:divBdr>
    </w:div>
    <w:div w:id="192303353">
      <w:bodyDiv w:val="1"/>
      <w:marLeft w:val="0"/>
      <w:marRight w:val="0"/>
      <w:marTop w:val="0"/>
      <w:marBottom w:val="0"/>
      <w:divBdr>
        <w:top w:val="none" w:sz="0" w:space="0" w:color="auto"/>
        <w:left w:val="none" w:sz="0" w:space="0" w:color="auto"/>
        <w:bottom w:val="none" w:sz="0" w:space="0" w:color="auto"/>
        <w:right w:val="none" w:sz="0" w:space="0" w:color="auto"/>
      </w:divBdr>
    </w:div>
    <w:div w:id="499854797">
      <w:bodyDiv w:val="1"/>
      <w:marLeft w:val="0"/>
      <w:marRight w:val="0"/>
      <w:marTop w:val="0"/>
      <w:marBottom w:val="0"/>
      <w:divBdr>
        <w:top w:val="none" w:sz="0" w:space="0" w:color="auto"/>
        <w:left w:val="none" w:sz="0" w:space="0" w:color="auto"/>
        <w:bottom w:val="none" w:sz="0" w:space="0" w:color="auto"/>
        <w:right w:val="none" w:sz="0" w:space="0" w:color="auto"/>
      </w:divBdr>
    </w:div>
    <w:div w:id="572473793">
      <w:bodyDiv w:val="1"/>
      <w:marLeft w:val="0"/>
      <w:marRight w:val="0"/>
      <w:marTop w:val="0"/>
      <w:marBottom w:val="0"/>
      <w:divBdr>
        <w:top w:val="none" w:sz="0" w:space="0" w:color="auto"/>
        <w:left w:val="none" w:sz="0" w:space="0" w:color="auto"/>
        <w:bottom w:val="none" w:sz="0" w:space="0" w:color="auto"/>
        <w:right w:val="none" w:sz="0" w:space="0" w:color="auto"/>
      </w:divBdr>
    </w:div>
    <w:div w:id="717170734">
      <w:bodyDiv w:val="1"/>
      <w:marLeft w:val="0"/>
      <w:marRight w:val="0"/>
      <w:marTop w:val="0"/>
      <w:marBottom w:val="0"/>
      <w:divBdr>
        <w:top w:val="none" w:sz="0" w:space="0" w:color="auto"/>
        <w:left w:val="none" w:sz="0" w:space="0" w:color="auto"/>
        <w:bottom w:val="none" w:sz="0" w:space="0" w:color="auto"/>
        <w:right w:val="none" w:sz="0" w:space="0" w:color="auto"/>
      </w:divBdr>
    </w:div>
    <w:div w:id="720910712">
      <w:bodyDiv w:val="1"/>
      <w:marLeft w:val="0"/>
      <w:marRight w:val="0"/>
      <w:marTop w:val="0"/>
      <w:marBottom w:val="0"/>
      <w:divBdr>
        <w:top w:val="none" w:sz="0" w:space="0" w:color="auto"/>
        <w:left w:val="none" w:sz="0" w:space="0" w:color="auto"/>
        <w:bottom w:val="none" w:sz="0" w:space="0" w:color="auto"/>
        <w:right w:val="none" w:sz="0" w:space="0" w:color="auto"/>
      </w:divBdr>
    </w:div>
    <w:div w:id="1198816403">
      <w:bodyDiv w:val="1"/>
      <w:marLeft w:val="0"/>
      <w:marRight w:val="0"/>
      <w:marTop w:val="0"/>
      <w:marBottom w:val="0"/>
      <w:divBdr>
        <w:top w:val="none" w:sz="0" w:space="0" w:color="auto"/>
        <w:left w:val="none" w:sz="0" w:space="0" w:color="auto"/>
        <w:bottom w:val="none" w:sz="0" w:space="0" w:color="auto"/>
        <w:right w:val="none" w:sz="0" w:space="0" w:color="auto"/>
      </w:divBdr>
    </w:div>
    <w:div w:id="1399864274">
      <w:bodyDiv w:val="1"/>
      <w:marLeft w:val="0"/>
      <w:marRight w:val="0"/>
      <w:marTop w:val="0"/>
      <w:marBottom w:val="0"/>
      <w:divBdr>
        <w:top w:val="none" w:sz="0" w:space="0" w:color="auto"/>
        <w:left w:val="none" w:sz="0" w:space="0" w:color="auto"/>
        <w:bottom w:val="none" w:sz="0" w:space="0" w:color="auto"/>
        <w:right w:val="none" w:sz="0" w:space="0" w:color="auto"/>
      </w:divBdr>
    </w:div>
    <w:div w:id="1650161259">
      <w:bodyDiv w:val="1"/>
      <w:marLeft w:val="0"/>
      <w:marRight w:val="0"/>
      <w:marTop w:val="0"/>
      <w:marBottom w:val="0"/>
      <w:divBdr>
        <w:top w:val="none" w:sz="0" w:space="0" w:color="auto"/>
        <w:left w:val="none" w:sz="0" w:space="0" w:color="auto"/>
        <w:bottom w:val="none" w:sz="0" w:space="0" w:color="auto"/>
        <w:right w:val="none" w:sz="0" w:space="0" w:color="auto"/>
      </w:divBdr>
    </w:div>
    <w:div w:id="1857690559">
      <w:bodyDiv w:val="1"/>
      <w:marLeft w:val="0"/>
      <w:marRight w:val="0"/>
      <w:marTop w:val="0"/>
      <w:marBottom w:val="0"/>
      <w:divBdr>
        <w:top w:val="none" w:sz="0" w:space="0" w:color="auto"/>
        <w:left w:val="none" w:sz="0" w:space="0" w:color="auto"/>
        <w:bottom w:val="none" w:sz="0" w:space="0" w:color="auto"/>
        <w:right w:val="none" w:sz="0" w:space="0" w:color="auto"/>
      </w:divBdr>
    </w:div>
    <w:div w:id="189676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6CB11-0EB3-D543-A0EA-9B032E7F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Brandao</dc:creator>
  <cp:keywords/>
  <dc:description/>
  <cp:lastModifiedBy>Riemy Wan</cp:lastModifiedBy>
  <cp:revision>3</cp:revision>
  <cp:lastPrinted>2019-08-28T10:26:00Z</cp:lastPrinted>
  <dcterms:created xsi:type="dcterms:W3CDTF">2020-05-05T11:32:00Z</dcterms:created>
  <dcterms:modified xsi:type="dcterms:W3CDTF">2020-05-05T12:53:00Z</dcterms:modified>
</cp:coreProperties>
</file>